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E2B8" w14:textId="77777777" w:rsidR="000B1B96" w:rsidRDefault="003A4068" w:rsidP="00BB6A1E">
      <w:r>
        <w:rPr>
          <w:noProof/>
        </w:rPr>
        <w:drawing>
          <wp:anchor distT="0" distB="0" distL="114300" distR="114300" simplePos="0" relativeHeight="251664384" behindDoc="0" locked="0" layoutInCell="1" allowOverlap="1" wp14:anchorId="2D666AAA" wp14:editId="22B740C9">
            <wp:simplePos x="0" y="0"/>
            <wp:positionH relativeFrom="page">
              <wp:posOffset>2</wp:posOffset>
            </wp:positionH>
            <wp:positionV relativeFrom="paragraph">
              <wp:posOffset>-893135</wp:posOffset>
            </wp:positionV>
            <wp:extent cx="7809807" cy="1338243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807" cy="1338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5A7CE" w14:textId="77777777" w:rsidR="000B1B96" w:rsidRDefault="000B1B96" w:rsidP="00BB6A1E"/>
    <w:p w14:paraId="40134029" w14:textId="33D2C122" w:rsidR="002A5699" w:rsidRPr="00BB6A1E" w:rsidRDefault="00637FA3" w:rsidP="00BB6A1E">
      <w:pPr>
        <w:pStyle w:val="Heading1"/>
      </w:pPr>
      <w:r>
        <w:t>Download Grades from Blackboard</w:t>
      </w:r>
    </w:p>
    <w:p w14:paraId="3D9132D2" w14:textId="6E55C77C" w:rsidR="00BB6A1E" w:rsidRDefault="002A5699" w:rsidP="00BB6A1E">
      <w:r>
        <w:t xml:space="preserve">This </w:t>
      </w:r>
      <w:r w:rsidR="00637FA3">
        <w:t xml:space="preserve">allows you to download your student grades from Blackboard if you need to keep a copy for future records. </w:t>
      </w:r>
    </w:p>
    <w:p w14:paraId="06577889" w14:textId="77777777" w:rsidR="00BB6A1E" w:rsidRDefault="00BB6A1E" w:rsidP="00BB6A1E"/>
    <w:p w14:paraId="64B7D5DE" w14:textId="5A08CB8D" w:rsidR="00BB6A1E" w:rsidRDefault="00637FA3" w:rsidP="00BB6A1E">
      <w:pPr>
        <w:pStyle w:val="ListParagraph"/>
        <w:numPr>
          <w:ilvl w:val="0"/>
          <w:numId w:val="4"/>
        </w:numPr>
      </w:pPr>
      <w:r w:rsidRPr="00637FA3">
        <w:drawing>
          <wp:anchor distT="0" distB="0" distL="114300" distR="114300" simplePos="0" relativeHeight="251667456" behindDoc="0" locked="0" layoutInCell="1" allowOverlap="1" wp14:anchorId="40BAC207" wp14:editId="1E75C514">
            <wp:simplePos x="0" y="0"/>
            <wp:positionH relativeFrom="margin">
              <wp:align>center</wp:align>
            </wp:positionH>
            <wp:positionV relativeFrom="paragraph">
              <wp:posOffset>279725</wp:posOffset>
            </wp:positionV>
            <wp:extent cx="1971950" cy="1181265"/>
            <wp:effectExtent l="0" t="0" r="9525" b="0"/>
            <wp:wrapTopAndBottom/>
            <wp:docPr id="735625669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25669" name="Picture 1" descr="A black scree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Go to </w:t>
      </w:r>
      <w:r w:rsidRPr="00637FA3">
        <w:rPr>
          <w:b/>
          <w:bCs/>
        </w:rPr>
        <w:t>Full Grade Centre</w:t>
      </w:r>
    </w:p>
    <w:p w14:paraId="288A8FDE" w14:textId="63AF6028" w:rsidR="00637FA3" w:rsidRDefault="00637FA3" w:rsidP="00637FA3"/>
    <w:p w14:paraId="5B0FDC54" w14:textId="7B0AF923" w:rsidR="00637FA3" w:rsidRDefault="00637FA3" w:rsidP="00BB6A1E">
      <w:pPr>
        <w:pStyle w:val="ListParagraph"/>
        <w:numPr>
          <w:ilvl w:val="0"/>
          <w:numId w:val="4"/>
        </w:numPr>
      </w:pPr>
      <w:r w:rsidRPr="00637FA3">
        <w:drawing>
          <wp:anchor distT="0" distB="0" distL="114300" distR="114300" simplePos="0" relativeHeight="251668480" behindDoc="0" locked="0" layoutInCell="1" allowOverlap="1" wp14:anchorId="35533E8C" wp14:editId="6F04B257">
            <wp:simplePos x="0" y="0"/>
            <wp:positionH relativeFrom="margin">
              <wp:align>center</wp:align>
            </wp:positionH>
            <wp:positionV relativeFrom="paragraph">
              <wp:posOffset>255284</wp:posOffset>
            </wp:positionV>
            <wp:extent cx="2267266" cy="1066949"/>
            <wp:effectExtent l="0" t="0" r="0" b="0"/>
            <wp:wrapTopAndBottom/>
            <wp:docPr id="13112324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32465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</w:t>
      </w:r>
      <w:r w:rsidRPr="00637FA3">
        <w:rPr>
          <w:b/>
          <w:bCs/>
        </w:rPr>
        <w:t>Work Offline</w:t>
      </w:r>
      <w:r>
        <w:t xml:space="preserve"> and choose </w:t>
      </w:r>
      <w:r w:rsidRPr="00637FA3">
        <w:rPr>
          <w:b/>
          <w:bCs/>
        </w:rPr>
        <w:t>Download</w:t>
      </w:r>
    </w:p>
    <w:p w14:paraId="7A879F52" w14:textId="70AF1506" w:rsidR="00637FA3" w:rsidRDefault="00637FA3" w:rsidP="00BB6A1E">
      <w:pPr>
        <w:pStyle w:val="ListParagraph"/>
        <w:numPr>
          <w:ilvl w:val="0"/>
          <w:numId w:val="4"/>
        </w:numPr>
      </w:pPr>
      <w:r>
        <w:t>Choose the data that you want to download.</w:t>
      </w:r>
    </w:p>
    <w:p w14:paraId="62705886" w14:textId="17BD56BF" w:rsidR="00637FA3" w:rsidRDefault="00637FA3" w:rsidP="00637FA3">
      <w:pPr>
        <w:pStyle w:val="ListParagraph"/>
        <w:numPr>
          <w:ilvl w:val="1"/>
          <w:numId w:val="4"/>
        </w:numPr>
      </w:pPr>
      <w:r>
        <w:t>Full Grade Centre</w:t>
      </w:r>
    </w:p>
    <w:p w14:paraId="32D390D4" w14:textId="36F1A6B9" w:rsidR="00637FA3" w:rsidRDefault="00637FA3" w:rsidP="00637FA3">
      <w:pPr>
        <w:pStyle w:val="ListParagraph"/>
        <w:numPr>
          <w:ilvl w:val="2"/>
          <w:numId w:val="4"/>
        </w:numPr>
      </w:pPr>
      <w:r>
        <w:t>All grades for all assignments</w:t>
      </w:r>
    </w:p>
    <w:p w14:paraId="61C253BB" w14:textId="5433826C" w:rsidR="00637FA3" w:rsidRDefault="00637FA3" w:rsidP="00637FA3">
      <w:pPr>
        <w:pStyle w:val="ListParagraph"/>
        <w:numPr>
          <w:ilvl w:val="1"/>
          <w:numId w:val="4"/>
        </w:numPr>
      </w:pPr>
      <w:r>
        <w:t>Selected Column</w:t>
      </w:r>
    </w:p>
    <w:p w14:paraId="68EF1872" w14:textId="49AA6F74" w:rsidR="00637FA3" w:rsidRDefault="00637FA3" w:rsidP="00637FA3">
      <w:pPr>
        <w:pStyle w:val="ListParagraph"/>
        <w:numPr>
          <w:ilvl w:val="2"/>
          <w:numId w:val="4"/>
        </w:numPr>
      </w:pPr>
      <w:r>
        <w:t>Only download the grades for the selected column</w:t>
      </w:r>
    </w:p>
    <w:p w14:paraId="6EC7F870" w14:textId="3D1331B1" w:rsidR="00637FA3" w:rsidRDefault="00637FA3" w:rsidP="00637FA3">
      <w:pPr>
        <w:pStyle w:val="ListParagraph"/>
        <w:numPr>
          <w:ilvl w:val="1"/>
          <w:numId w:val="4"/>
        </w:numPr>
      </w:pPr>
      <w:r>
        <w:t>User Information Only</w:t>
      </w:r>
    </w:p>
    <w:p w14:paraId="7EE16F9E" w14:textId="3DEA7CFC" w:rsidR="00637FA3" w:rsidRDefault="00637FA3" w:rsidP="00637FA3">
      <w:pPr>
        <w:pStyle w:val="ListParagraph"/>
        <w:numPr>
          <w:ilvl w:val="2"/>
          <w:numId w:val="4"/>
        </w:numPr>
      </w:pPr>
      <w:r>
        <w:t>Do not use this, user information is stored within Banner.</w:t>
      </w:r>
    </w:p>
    <w:p w14:paraId="3F29247D" w14:textId="0F99BD20" w:rsidR="00637FA3" w:rsidRDefault="00637FA3" w:rsidP="00637FA3">
      <w:pPr>
        <w:pStyle w:val="ListParagraph"/>
        <w:numPr>
          <w:ilvl w:val="0"/>
          <w:numId w:val="4"/>
        </w:numPr>
      </w:pPr>
      <w:r>
        <w:t>Choose the Delimiter Type options</w:t>
      </w:r>
    </w:p>
    <w:p w14:paraId="6EA5D970" w14:textId="15AAB3F0" w:rsidR="00637FA3" w:rsidRDefault="00637FA3" w:rsidP="00637FA3">
      <w:pPr>
        <w:pStyle w:val="ListParagraph"/>
        <w:numPr>
          <w:ilvl w:val="1"/>
          <w:numId w:val="4"/>
        </w:numPr>
      </w:pPr>
      <w:r>
        <w:t>Choose Tab</w:t>
      </w:r>
    </w:p>
    <w:p w14:paraId="4EE6AE45" w14:textId="3B784271" w:rsidR="00637FA3" w:rsidRDefault="00637FA3" w:rsidP="00637FA3">
      <w:pPr>
        <w:pStyle w:val="ListParagraph"/>
        <w:numPr>
          <w:ilvl w:val="1"/>
          <w:numId w:val="4"/>
        </w:numPr>
      </w:pPr>
      <w:r>
        <w:t>And do not Include Hidden Information.</w:t>
      </w:r>
    </w:p>
    <w:p w14:paraId="4ED1849B" w14:textId="3BA9AC65" w:rsidR="00637FA3" w:rsidRDefault="00637FA3" w:rsidP="00637FA3">
      <w:pPr>
        <w:pStyle w:val="ListParagraph"/>
        <w:numPr>
          <w:ilvl w:val="0"/>
          <w:numId w:val="4"/>
        </w:numPr>
      </w:pPr>
      <w:r>
        <w:t>Click Submit</w:t>
      </w:r>
    </w:p>
    <w:p w14:paraId="0C74A4BF" w14:textId="66C150A1" w:rsidR="00637FA3" w:rsidRDefault="00637FA3" w:rsidP="00637FA3">
      <w:pPr>
        <w:pStyle w:val="ListParagraph"/>
        <w:numPr>
          <w:ilvl w:val="0"/>
          <w:numId w:val="4"/>
        </w:numPr>
      </w:pPr>
      <w:r>
        <w:t>Click Download</w:t>
      </w:r>
    </w:p>
    <w:p w14:paraId="6BF086C9" w14:textId="24DDE52C" w:rsidR="00637FA3" w:rsidRDefault="00637FA3" w:rsidP="00637FA3">
      <w:pPr>
        <w:pStyle w:val="ListParagraph"/>
        <w:numPr>
          <w:ilvl w:val="0"/>
          <w:numId w:val="4"/>
        </w:numPr>
      </w:pPr>
      <w:r>
        <w:t>Navigate to your Downloads Folder and open the Excel spreadsheet</w:t>
      </w:r>
    </w:p>
    <w:p w14:paraId="775E341D" w14:textId="659A37DB" w:rsidR="00637FA3" w:rsidRDefault="00637FA3" w:rsidP="00637FA3">
      <w:pPr>
        <w:pStyle w:val="ListParagraph"/>
        <w:numPr>
          <w:ilvl w:val="0"/>
          <w:numId w:val="4"/>
        </w:numPr>
      </w:pPr>
      <w:r w:rsidRPr="00637FA3">
        <w:lastRenderedPageBreak/>
        <w:drawing>
          <wp:anchor distT="0" distB="0" distL="114300" distR="114300" simplePos="0" relativeHeight="251669504" behindDoc="0" locked="0" layoutInCell="1" allowOverlap="1" wp14:anchorId="00D3DDE3" wp14:editId="4B64149C">
            <wp:simplePos x="0" y="0"/>
            <wp:positionH relativeFrom="margin">
              <wp:align>right</wp:align>
            </wp:positionH>
            <wp:positionV relativeFrom="paragraph">
              <wp:posOffset>299616</wp:posOffset>
            </wp:positionV>
            <wp:extent cx="5943600" cy="729615"/>
            <wp:effectExtent l="0" t="0" r="0" b="0"/>
            <wp:wrapTopAndBottom/>
            <wp:docPr id="1899340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4063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 Yes on the popup that appears</w:t>
      </w:r>
    </w:p>
    <w:p w14:paraId="70EBD6F1" w14:textId="4B24F484" w:rsidR="00637FA3" w:rsidRDefault="00637FA3" w:rsidP="00637FA3">
      <w:pPr>
        <w:pStyle w:val="ListParagraph"/>
        <w:numPr>
          <w:ilvl w:val="0"/>
          <w:numId w:val="4"/>
        </w:numPr>
      </w:pPr>
      <w:r w:rsidRPr="00637FA3">
        <w:drawing>
          <wp:anchor distT="0" distB="0" distL="114300" distR="114300" simplePos="0" relativeHeight="251670528" behindDoc="0" locked="0" layoutInCell="1" allowOverlap="1" wp14:anchorId="2D5F68C5" wp14:editId="63C53DB3">
            <wp:simplePos x="0" y="0"/>
            <wp:positionH relativeFrom="margin">
              <wp:align>right</wp:align>
            </wp:positionH>
            <wp:positionV relativeFrom="paragraph">
              <wp:posOffset>1033145</wp:posOffset>
            </wp:positionV>
            <wp:extent cx="5943600" cy="367665"/>
            <wp:effectExtent l="0" t="0" r="0" b="0"/>
            <wp:wrapTopAndBottom/>
            <wp:docPr id="1633128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2846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Save As… on the yellow bar that appears at the top. Or click File </w:t>
      </w:r>
      <w:r>
        <w:sym w:font="Wingdings" w:char="F0E0"/>
      </w:r>
      <w:r>
        <w:t xml:space="preserve"> Save As</w:t>
      </w:r>
    </w:p>
    <w:p w14:paraId="4CD16E0F" w14:textId="05F5FEAB" w:rsidR="00637FA3" w:rsidRDefault="00637FA3" w:rsidP="00637FA3">
      <w:pPr>
        <w:pStyle w:val="ListParagraph"/>
        <w:numPr>
          <w:ilvl w:val="0"/>
          <w:numId w:val="4"/>
        </w:numPr>
      </w:pPr>
      <w:r w:rsidRPr="00637FA3">
        <w:drawing>
          <wp:anchor distT="0" distB="0" distL="114300" distR="114300" simplePos="0" relativeHeight="251671552" behindDoc="0" locked="0" layoutInCell="1" allowOverlap="1" wp14:anchorId="68E9FD57" wp14:editId="330B7B4B">
            <wp:simplePos x="0" y="0"/>
            <wp:positionH relativeFrom="margin">
              <wp:align>center</wp:align>
            </wp:positionH>
            <wp:positionV relativeFrom="paragraph">
              <wp:posOffset>843886</wp:posOffset>
            </wp:positionV>
            <wp:extent cx="1933845" cy="685896"/>
            <wp:effectExtent l="0" t="0" r="0" b="0"/>
            <wp:wrapTopAndBottom/>
            <wp:docPr id="9216004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00488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Give it a distinct file name that includes the class and the semester and change the Save as type to Excel Workbook</w:t>
      </w:r>
    </w:p>
    <w:p w14:paraId="79373915" w14:textId="0CF3B682" w:rsidR="00637FA3" w:rsidRDefault="00637FA3" w:rsidP="00637FA3">
      <w:pPr>
        <w:pStyle w:val="ListParagraph"/>
        <w:numPr>
          <w:ilvl w:val="0"/>
          <w:numId w:val="4"/>
        </w:numPr>
      </w:pPr>
      <w:r>
        <w:t>Click Save</w:t>
      </w:r>
    </w:p>
    <w:p w14:paraId="70FEA8DC" w14:textId="77777777" w:rsidR="00637FA3" w:rsidRDefault="00637FA3" w:rsidP="00BB6A1E"/>
    <w:p w14:paraId="5CF3BB60" w14:textId="77777777" w:rsidR="00637FA3" w:rsidRDefault="00637FA3" w:rsidP="00BB6A1E"/>
    <w:p w14:paraId="7B948507" w14:textId="7CAD62E1" w:rsidR="000B1B96" w:rsidRDefault="000B1B96" w:rsidP="00BB6A1E"/>
    <w:p w14:paraId="0BC06684" w14:textId="77777777" w:rsidR="003A4068" w:rsidRDefault="003A4068" w:rsidP="00BB6A1E"/>
    <w:p w14:paraId="6F298AED" w14:textId="77777777" w:rsidR="00391BCB" w:rsidRPr="00267645" w:rsidRDefault="00391BCB" w:rsidP="00BB6A1E">
      <w:pPr>
        <w:jc w:val="center"/>
      </w:pPr>
      <w:r w:rsidRPr="00267645">
        <w:t xml:space="preserve">Looking for more tutorials? Check out our written How-To Guides at: </w:t>
      </w:r>
      <w:hyperlink r:id="rId13" w:history="1">
        <w:r w:rsidRPr="00267645">
          <w:rPr>
            <w:rStyle w:val="Hyperlink"/>
          </w:rPr>
          <w:t>https://www.ufv.ca/teaching-and-learning/</w:t>
        </w:r>
        <w:r w:rsidRPr="00267645">
          <w:rPr>
            <w:rStyle w:val="Hyperlink"/>
            <w:bCs/>
          </w:rPr>
          <w:t>Brightspace</w:t>
        </w:r>
      </w:hyperlink>
      <w:r w:rsidRPr="00267645">
        <w:rPr>
          <w:bCs/>
        </w:rPr>
        <w:t xml:space="preserve"> </w:t>
      </w:r>
      <w:r w:rsidRPr="00267645">
        <w:t>We also have video How-</w:t>
      </w:r>
      <w:proofErr w:type="spellStart"/>
      <w:r w:rsidRPr="00267645">
        <w:t>Tos</w:t>
      </w:r>
      <w:proofErr w:type="spellEnd"/>
      <w:r w:rsidRPr="00267645">
        <w:t xml:space="preserve"> at </w:t>
      </w:r>
      <w:hyperlink r:id="rId14" w:history="1">
        <w:r w:rsidRPr="00267645">
          <w:rPr>
            <w:rStyle w:val="Hyperlink"/>
          </w:rPr>
          <w:t>video.ufv.ca</w:t>
        </w:r>
      </w:hyperlink>
      <w:r w:rsidRPr="00267645">
        <w:t xml:space="preserve"> and you can always email us at </w:t>
      </w:r>
      <w:hyperlink r:id="rId15" w:history="1">
        <w:r w:rsidRPr="00267645">
          <w:rPr>
            <w:rStyle w:val="Hyperlink"/>
          </w:rPr>
          <w:t>asktlc@ufv.ca</w:t>
        </w:r>
      </w:hyperlink>
    </w:p>
    <w:p w14:paraId="27C3900C" w14:textId="77777777" w:rsidR="00391BCB" w:rsidRPr="00267645" w:rsidRDefault="00391BCB" w:rsidP="00BB6A1E">
      <w:r w:rsidRPr="00267645">
        <w:rPr>
          <w:noProof/>
        </w:rPr>
        <w:drawing>
          <wp:anchor distT="0" distB="0" distL="114300" distR="114300" simplePos="0" relativeHeight="251666432" behindDoc="0" locked="0" layoutInCell="1" allowOverlap="1" wp14:anchorId="7F9185D0" wp14:editId="0CC76DB5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1099185" cy="1099185"/>
            <wp:effectExtent l="0" t="0" r="5715" b="5715"/>
            <wp:wrapNone/>
            <wp:docPr id="492419889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19889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9F035" w14:textId="77777777" w:rsidR="00391BCB" w:rsidRDefault="00391BCB" w:rsidP="00BB6A1E"/>
    <w:p w14:paraId="2500DE8C" w14:textId="77777777" w:rsidR="000B1B96" w:rsidRDefault="000B1B96" w:rsidP="00BB6A1E"/>
    <w:sectPr w:rsidR="000B1B96" w:rsidSect="000B1B96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3F69" w14:textId="77777777" w:rsidR="00637FA3" w:rsidRDefault="00637FA3" w:rsidP="00BB6A1E">
      <w:r>
        <w:separator/>
      </w:r>
    </w:p>
    <w:p w14:paraId="30D98D37" w14:textId="77777777" w:rsidR="00637FA3" w:rsidRDefault="00637FA3" w:rsidP="00BB6A1E"/>
  </w:endnote>
  <w:endnote w:type="continuationSeparator" w:id="0">
    <w:p w14:paraId="3D2E4536" w14:textId="77777777" w:rsidR="00637FA3" w:rsidRDefault="00637FA3" w:rsidP="00BB6A1E">
      <w:r>
        <w:continuationSeparator/>
      </w:r>
    </w:p>
    <w:p w14:paraId="33220F45" w14:textId="77777777" w:rsidR="00637FA3" w:rsidRDefault="00637FA3" w:rsidP="00BB6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D852" w14:textId="2115863B" w:rsidR="000B1B96" w:rsidRPr="003A24B4" w:rsidRDefault="00621E5D" w:rsidP="00BB6A1E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Download_Grades_BB</w:t>
    </w:r>
    <w:r>
      <w:rPr>
        <w:noProof/>
      </w:rPr>
      <w:fldChar w:fldCharType="end"/>
    </w:r>
    <w:r w:rsidR="000B1B96" w:rsidRPr="003A24B4">
      <w:tab/>
    </w:r>
    <w:r w:rsidR="000B1B96" w:rsidRPr="003A24B4">
      <w:tab/>
      <w:t xml:space="preserve">Updated </w:t>
    </w:r>
    <w:r w:rsidR="000B1B96" w:rsidRPr="003A24B4">
      <w:fldChar w:fldCharType="begin"/>
    </w:r>
    <w:r w:rsidR="000B1B96" w:rsidRPr="003A24B4">
      <w:instrText xml:space="preserve"> DATE \@ "MMMM d, yyyy" </w:instrText>
    </w:r>
    <w:r w:rsidR="000B1B96" w:rsidRPr="003A24B4">
      <w:fldChar w:fldCharType="separate"/>
    </w:r>
    <w:r>
      <w:rPr>
        <w:noProof/>
      </w:rPr>
      <w:t>October 21, 2024</w:t>
    </w:r>
    <w:r w:rsidR="000B1B96" w:rsidRPr="003A24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D27B" w14:textId="77777777" w:rsidR="00637FA3" w:rsidRDefault="00637FA3" w:rsidP="00BB6A1E">
      <w:r>
        <w:separator/>
      </w:r>
    </w:p>
    <w:p w14:paraId="3AB9A674" w14:textId="77777777" w:rsidR="00637FA3" w:rsidRDefault="00637FA3" w:rsidP="00BB6A1E"/>
  </w:footnote>
  <w:footnote w:type="continuationSeparator" w:id="0">
    <w:p w14:paraId="77DC6CDE" w14:textId="77777777" w:rsidR="00637FA3" w:rsidRDefault="00637FA3" w:rsidP="00BB6A1E">
      <w:r>
        <w:continuationSeparator/>
      </w:r>
    </w:p>
    <w:p w14:paraId="5E49880B" w14:textId="77777777" w:rsidR="00637FA3" w:rsidRDefault="00637FA3" w:rsidP="00BB6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970A" w14:textId="77777777" w:rsidR="000B1B96" w:rsidRPr="003A24B4" w:rsidRDefault="000B1B96" w:rsidP="00BB6A1E">
    <w:pPr>
      <w:pStyle w:val="Header"/>
    </w:pPr>
    <w:r>
      <w:tab/>
    </w:r>
    <w:r>
      <w:tab/>
    </w:r>
    <w:r w:rsidRPr="003A24B4">
      <w:t xml:space="preserve">Page </w:t>
    </w:r>
    <w:r w:rsidRPr="003A24B4">
      <w:fldChar w:fldCharType="begin"/>
    </w:r>
    <w:r w:rsidRPr="003A24B4">
      <w:instrText xml:space="preserve"> PAGE   \* MERGEFORMAT </w:instrText>
    </w:r>
    <w:r w:rsidRPr="003A24B4">
      <w:fldChar w:fldCharType="separate"/>
    </w:r>
    <w:r w:rsidRPr="003A24B4">
      <w:rPr>
        <w:noProof/>
      </w:rPr>
      <w:t>1</w:t>
    </w:r>
    <w:r w:rsidRPr="003A24B4">
      <w:rPr>
        <w:noProof/>
      </w:rPr>
      <w:fldChar w:fldCharType="end"/>
    </w:r>
    <w:r w:rsidRPr="003A24B4">
      <w:rPr>
        <w:noProof/>
      </w:rPr>
      <w:t xml:space="preserve"> of </w:t>
    </w:r>
    <w:r w:rsidRPr="003A24B4">
      <w:rPr>
        <w:noProof/>
      </w:rPr>
      <w:fldChar w:fldCharType="begin"/>
    </w:r>
    <w:r w:rsidRPr="003A24B4">
      <w:rPr>
        <w:noProof/>
      </w:rPr>
      <w:instrText xml:space="preserve"> NUMPAGES   \* MERGEFORMAT </w:instrText>
    </w:r>
    <w:r w:rsidRPr="003A24B4">
      <w:rPr>
        <w:noProof/>
      </w:rPr>
      <w:fldChar w:fldCharType="separate"/>
    </w:r>
    <w:r w:rsidRPr="003A24B4">
      <w:rPr>
        <w:noProof/>
      </w:rPr>
      <w:t>2</w:t>
    </w:r>
    <w:r w:rsidRPr="003A24B4">
      <w:rPr>
        <w:noProof/>
      </w:rPr>
      <w:fldChar w:fldCharType="end"/>
    </w:r>
  </w:p>
  <w:p w14:paraId="1E2B4290" w14:textId="77777777" w:rsidR="00B14984" w:rsidRDefault="00B14984" w:rsidP="00BB6A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71733"/>
    <w:multiLevelType w:val="hybridMultilevel"/>
    <w:tmpl w:val="0B4CE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0EEF"/>
    <w:multiLevelType w:val="hybridMultilevel"/>
    <w:tmpl w:val="FB5A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518A"/>
    <w:multiLevelType w:val="hybridMultilevel"/>
    <w:tmpl w:val="D408D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46917"/>
    <w:multiLevelType w:val="hybridMultilevel"/>
    <w:tmpl w:val="30B85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2386">
    <w:abstractNumId w:val="3"/>
  </w:num>
  <w:num w:numId="2" w16cid:durableId="1882281292">
    <w:abstractNumId w:val="2"/>
  </w:num>
  <w:num w:numId="3" w16cid:durableId="1682003580">
    <w:abstractNumId w:val="0"/>
  </w:num>
  <w:num w:numId="4" w16cid:durableId="2379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A3"/>
    <w:rsid w:val="00000156"/>
    <w:rsid w:val="000B1B96"/>
    <w:rsid w:val="000C0C19"/>
    <w:rsid w:val="000C4E3D"/>
    <w:rsid w:val="00117B9C"/>
    <w:rsid w:val="0025518D"/>
    <w:rsid w:val="00282FC0"/>
    <w:rsid w:val="00284B73"/>
    <w:rsid w:val="002A5699"/>
    <w:rsid w:val="00391BCB"/>
    <w:rsid w:val="003A24B4"/>
    <w:rsid w:val="003A4068"/>
    <w:rsid w:val="003A75A3"/>
    <w:rsid w:val="003D65F8"/>
    <w:rsid w:val="0040055A"/>
    <w:rsid w:val="004C4CFE"/>
    <w:rsid w:val="00515286"/>
    <w:rsid w:val="005F781A"/>
    <w:rsid w:val="00612639"/>
    <w:rsid w:val="00621E5D"/>
    <w:rsid w:val="00637FA3"/>
    <w:rsid w:val="006E39DF"/>
    <w:rsid w:val="007438E3"/>
    <w:rsid w:val="007F07FE"/>
    <w:rsid w:val="00B14984"/>
    <w:rsid w:val="00B674CF"/>
    <w:rsid w:val="00BB6A1E"/>
    <w:rsid w:val="00C56D60"/>
    <w:rsid w:val="00CD74DE"/>
    <w:rsid w:val="00DF43CB"/>
    <w:rsid w:val="00E65BEF"/>
    <w:rsid w:val="00F55136"/>
    <w:rsid w:val="00FC4A1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E54D"/>
  <w15:chartTrackingRefBased/>
  <w15:docId w15:val="{B8646AEE-F98C-4376-876B-3A221F6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1E"/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1E"/>
    <w:pPr>
      <w:jc w:val="center"/>
      <w:outlineLvl w:val="0"/>
    </w:pPr>
    <w:rPr>
      <w:rFonts w:asciiTheme="majorHAnsi" w:hAnsiTheme="majorHAnsi"/>
      <w:color w:val="00703C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B6A1E"/>
    <w:pPr>
      <w:outlineLvl w:val="1"/>
    </w:pPr>
    <w:rPr>
      <w:rFonts w:asciiTheme="minorHAnsi" w:hAnsi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96"/>
  </w:style>
  <w:style w:type="paragraph" w:styleId="Footer">
    <w:name w:val="footer"/>
    <w:basedOn w:val="Normal"/>
    <w:link w:val="Foot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96"/>
  </w:style>
  <w:style w:type="table" w:styleId="TableGrid">
    <w:name w:val="Table Grid"/>
    <w:basedOn w:val="TableNormal"/>
    <w:uiPriority w:val="39"/>
    <w:rsid w:val="00F5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2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5699"/>
    <w:pPr>
      <w:jc w:val="center"/>
    </w:pPr>
    <w:rPr>
      <w:b/>
      <w:bCs/>
      <w:color w:val="00703C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A5699"/>
    <w:rPr>
      <w:rFonts w:ascii="Arial" w:hAnsi="Arial" w:cs="Arial"/>
      <w:b/>
      <w:bCs/>
      <w:color w:val="00703C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A24B4"/>
    <w:rPr>
      <w:color w:val="00703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068"/>
    <w:rPr>
      <w:color w:val="8CC63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B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6A1E"/>
    <w:rPr>
      <w:rFonts w:asciiTheme="majorHAnsi" w:hAnsiTheme="majorHAnsi" w:cs="Arial"/>
      <w:color w:val="00703C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A1E"/>
    <w:rPr>
      <w:rFonts w:cs="Arial"/>
      <w:color w:val="00703C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fv.ca/teaching-and-learning/Brightspac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sktlc@ufv.ca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ideo.ufv.ca/category/Brightspace/64908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2L%20Transition\D2L%20How-Tos\D2L%20HowTo.dotx" TargetMode="External"/></Relationships>
</file>

<file path=word/theme/theme1.xml><?xml version="1.0" encoding="utf-8"?>
<a:theme xmlns:a="http://schemas.openxmlformats.org/drawingml/2006/main" name="Office Theme">
  <a:themeElements>
    <a:clrScheme name="UFV Greens">
      <a:dk1>
        <a:sysClr val="windowText" lastClr="000000"/>
      </a:dk1>
      <a:lt1>
        <a:sysClr val="window" lastClr="FFFFFF"/>
      </a:lt1>
      <a:dk2>
        <a:srgbClr val="00703C"/>
      </a:dk2>
      <a:lt2>
        <a:srgbClr val="E8E8EA"/>
      </a:lt2>
      <a:accent1>
        <a:srgbClr val="00703C"/>
      </a:accent1>
      <a:accent2>
        <a:srgbClr val="8CC63F"/>
      </a:accent2>
      <a:accent3>
        <a:srgbClr val="58A63E"/>
      </a:accent3>
      <a:accent4>
        <a:srgbClr val="469B2E"/>
      </a:accent4>
      <a:accent5>
        <a:srgbClr val="69B13E"/>
      </a:accent5>
      <a:accent6>
        <a:srgbClr val="127B3D"/>
      </a:accent6>
      <a:hlink>
        <a:srgbClr val="00703C"/>
      </a:hlink>
      <a:folHlink>
        <a:srgbClr val="8CC63F"/>
      </a:folHlink>
    </a:clrScheme>
    <a:fontScheme name="UFV Fonts">
      <a:majorFont>
        <a:latin typeface="Bliss 2 Bold"/>
        <a:ea typeface=""/>
        <a:cs typeface=""/>
      </a:majorFont>
      <a:minorFont>
        <a:latin typeface="Bliss 2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D2L HowTo</Template>
  <TotalTime>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Boisvert</dc:creator>
  <cp:keywords/>
  <dc:description/>
  <cp:lastModifiedBy>Courtney Boisvert</cp:lastModifiedBy>
  <cp:revision>2</cp:revision>
  <cp:lastPrinted>2024-10-21T18:58:00Z</cp:lastPrinted>
  <dcterms:created xsi:type="dcterms:W3CDTF">2024-10-21T18:49:00Z</dcterms:created>
  <dcterms:modified xsi:type="dcterms:W3CDTF">2024-10-21T18:58:00Z</dcterms:modified>
</cp:coreProperties>
</file>